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4E48FF">
        <w:rPr>
          <w:rFonts w:ascii="Times New Roman" w:eastAsia="Arial Unicode MS" w:hAnsi="Times New Roman" w:cs="Times New Roman"/>
          <w:b/>
          <w:sz w:val="24"/>
          <w:szCs w:val="24"/>
          <w:lang w:eastAsia="lv-LV"/>
        </w:rPr>
        <w:t>Nr.492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4E48FF">
        <w:rPr>
          <w:rFonts w:ascii="Times New Roman" w:eastAsia="Arial Unicode MS" w:hAnsi="Times New Roman" w:cs="Times New Roman"/>
          <w:sz w:val="24"/>
          <w:szCs w:val="24"/>
          <w:lang w:eastAsia="lv-LV"/>
        </w:rPr>
        <w:t>24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4E48FF" w:rsidRPr="004E48FF" w:rsidRDefault="004E48FF" w:rsidP="004E48FF">
      <w:pPr>
        <w:keepNext/>
        <w:spacing w:after="0" w:line="240" w:lineRule="auto"/>
        <w:outlineLvl w:val="0"/>
        <w:rPr>
          <w:rFonts w:ascii="Times New Roman" w:eastAsia="Arial Unicode MS" w:hAnsi="Times New Roman" w:cs="Arial Unicode MS"/>
          <w:b/>
          <w:sz w:val="24"/>
          <w:szCs w:val="24"/>
          <w:lang w:eastAsia="lv-LV"/>
        </w:rPr>
      </w:pPr>
      <w:r w:rsidRPr="004E48FF">
        <w:rPr>
          <w:rFonts w:ascii="Times New Roman" w:eastAsia="Arial Unicode MS" w:hAnsi="Times New Roman" w:cs="Arial Unicode MS"/>
          <w:b/>
          <w:sz w:val="24"/>
          <w:szCs w:val="24"/>
          <w:lang w:eastAsia="lv-LV"/>
        </w:rPr>
        <w:t>Par dzīvokļa īpašuma Rūpniecības iela 18-1, Madona ierakstīšanu zemesgrāmatā un</w:t>
      </w:r>
      <w:proofErr w:type="gramStart"/>
      <w:r w:rsidRPr="004E48FF">
        <w:rPr>
          <w:rFonts w:ascii="Times New Roman" w:eastAsia="Arial Unicode MS" w:hAnsi="Times New Roman" w:cs="Arial Unicode MS"/>
          <w:b/>
          <w:sz w:val="24"/>
          <w:szCs w:val="24"/>
          <w:lang w:eastAsia="lv-LV"/>
        </w:rPr>
        <w:t xml:space="preserve">  </w:t>
      </w:r>
      <w:proofErr w:type="gramEnd"/>
      <w:r w:rsidRPr="004E48FF">
        <w:rPr>
          <w:rFonts w:ascii="Times New Roman" w:eastAsia="Arial Unicode MS" w:hAnsi="Times New Roman" w:cs="Arial Unicode MS"/>
          <w:b/>
          <w:sz w:val="24"/>
          <w:szCs w:val="24"/>
          <w:lang w:eastAsia="lv-LV"/>
        </w:rPr>
        <w:t>atsavināšanas ierosinājumu</w:t>
      </w:r>
    </w:p>
    <w:p w:rsidR="004E48FF" w:rsidRPr="004E48FF" w:rsidRDefault="004E48FF" w:rsidP="004E48FF">
      <w:pPr>
        <w:spacing w:after="0" w:line="240" w:lineRule="auto"/>
        <w:rPr>
          <w:rFonts w:ascii="Times New Roman" w:eastAsia="MS Mincho" w:hAnsi="Times New Roman" w:cs="Times New Roman"/>
          <w:sz w:val="24"/>
          <w:szCs w:val="24"/>
        </w:rPr>
      </w:pPr>
    </w:p>
    <w:p w:rsidR="004E48FF" w:rsidRPr="009E59C3" w:rsidRDefault="004E48FF" w:rsidP="00511A7D">
      <w:pPr>
        <w:spacing w:after="0"/>
        <w:ind w:firstLine="72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 xml:space="preserve">Madonas novada pašvaldībā ir saņemts </w:t>
      </w:r>
      <w:r w:rsidR="00383A77">
        <w:rPr>
          <w:rFonts w:ascii="Times New Roman" w:eastAsia="MS Mincho" w:hAnsi="Times New Roman" w:cs="Times New Roman"/>
          <w:sz w:val="24"/>
          <w:szCs w:val="24"/>
        </w:rPr>
        <w:t>[…]</w:t>
      </w:r>
      <w:r w:rsidRPr="009E59C3">
        <w:rPr>
          <w:rFonts w:ascii="Times New Roman" w:eastAsia="MS Mincho" w:hAnsi="Times New Roman" w:cs="Times New Roman"/>
          <w:sz w:val="24"/>
          <w:szCs w:val="24"/>
        </w:rPr>
        <w:t xml:space="preserve"> iesniegums (</w:t>
      </w:r>
      <w:proofErr w:type="spellStart"/>
      <w:r w:rsidRPr="009E59C3">
        <w:rPr>
          <w:rFonts w:ascii="Times New Roman" w:eastAsia="MS Mincho" w:hAnsi="Times New Roman" w:cs="Times New Roman"/>
          <w:sz w:val="24"/>
          <w:szCs w:val="24"/>
        </w:rPr>
        <w:t>reģ.Nr.MNP</w:t>
      </w:r>
      <w:proofErr w:type="spellEnd"/>
      <w:r w:rsidRPr="009E59C3">
        <w:rPr>
          <w:rFonts w:ascii="Times New Roman" w:eastAsia="MS Mincho" w:hAnsi="Times New Roman" w:cs="Times New Roman"/>
          <w:sz w:val="24"/>
          <w:szCs w:val="24"/>
        </w:rPr>
        <w:t xml:space="preserve">/2.1.3.7./19/879) ar lūgumu atsavināt dzīvojamās telpas Rūpniecības iela 18-1, Madonā, kuras </w:t>
      </w:r>
      <w:r w:rsidR="00383A77">
        <w:rPr>
          <w:rFonts w:ascii="Times New Roman" w:eastAsia="MS Mincho" w:hAnsi="Times New Roman" w:cs="Times New Roman"/>
          <w:sz w:val="24"/>
          <w:szCs w:val="24"/>
        </w:rPr>
        <w:t>[…]</w:t>
      </w:r>
      <w:r w:rsidRPr="009E59C3">
        <w:rPr>
          <w:rFonts w:ascii="Times New Roman" w:eastAsia="MS Mincho" w:hAnsi="Times New Roman" w:cs="Times New Roman"/>
          <w:sz w:val="24"/>
          <w:szCs w:val="24"/>
        </w:rPr>
        <w:t xml:space="preserve"> īrē no pašvaldības.</w:t>
      </w:r>
    </w:p>
    <w:p w:rsidR="004E48FF" w:rsidRPr="009E59C3" w:rsidRDefault="004E48FF" w:rsidP="00511A7D">
      <w:pPr>
        <w:spacing w:after="0"/>
        <w:ind w:firstLine="72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 xml:space="preserve">Ar </w:t>
      </w:r>
      <w:proofErr w:type="gramStart"/>
      <w:r w:rsidRPr="009E59C3">
        <w:rPr>
          <w:rFonts w:ascii="Times New Roman" w:eastAsia="MS Mincho" w:hAnsi="Times New Roman" w:cs="Times New Roman"/>
          <w:sz w:val="24"/>
          <w:szCs w:val="24"/>
        </w:rPr>
        <w:t>2019.gada</w:t>
      </w:r>
      <w:proofErr w:type="gramEnd"/>
      <w:r w:rsidRPr="009E59C3">
        <w:rPr>
          <w:rFonts w:ascii="Times New Roman" w:eastAsia="MS Mincho" w:hAnsi="Times New Roman" w:cs="Times New Roman"/>
          <w:sz w:val="24"/>
          <w:szCs w:val="24"/>
        </w:rPr>
        <w:t xml:space="preserve"> 28.augusta Madonas novada pašvaldības Dzīvokļu jautājumu komisijas lēmumu Nr.308 ir konstatēts: </w:t>
      </w:r>
    </w:p>
    <w:p w:rsidR="004E48FF" w:rsidRPr="009E59C3" w:rsidRDefault="004E48FF" w:rsidP="00511A7D">
      <w:pPr>
        <w:spacing w:after="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1.dzīvojamo telpu īres līgums par d</w:t>
      </w:r>
      <w:r w:rsidR="00511A7D" w:rsidRPr="009E59C3">
        <w:rPr>
          <w:rFonts w:ascii="Times New Roman" w:eastAsia="MS Mincho" w:hAnsi="Times New Roman" w:cs="Times New Roman"/>
          <w:sz w:val="24"/>
          <w:szCs w:val="24"/>
        </w:rPr>
        <w:t xml:space="preserve">zīvojamām telpām ar </w:t>
      </w:r>
      <w:r w:rsidR="00383A77">
        <w:rPr>
          <w:rFonts w:ascii="Times New Roman" w:eastAsia="MS Mincho" w:hAnsi="Times New Roman" w:cs="Times New Roman"/>
          <w:sz w:val="24"/>
          <w:szCs w:val="24"/>
        </w:rPr>
        <w:t>[…]</w:t>
      </w:r>
      <w:r w:rsidR="00511A7D" w:rsidRPr="009E59C3">
        <w:rPr>
          <w:rFonts w:ascii="Times New Roman" w:eastAsia="MS Mincho" w:hAnsi="Times New Roman" w:cs="Times New Roman"/>
          <w:sz w:val="24"/>
          <w:szCs w:val="24"/>
        </w:rPr>
        <w:t xml:space="preserve"> ir </w:t>
      </w:r>
      <w:r w:rsidRPr="009E59C3">
        <w:rPr>
          <w:rFonts w:ascii="Times New Roman" w:eastAsia="MS Mincho" w:hAnsi="Times New Roman" w:cs="Times New Roman"/>
          <w:sz w:val="24"/>
          <w:szCs w:val="24"/>
        </w:rPr>
        <w:t xml:space="preserve">noslēgts </w:t>
      </w:r>
      <w:proofErr w:type="gramStart"/>
      <w:r w:rsidRPr="009E59C3">
        <w:rPr>
          <w:rFonts w:ascii="Times New Roman" w:eastAsia="MS Mincho" w:hAnsi="Times New Roman" w:cs="Times New Roman"/>
          <w:sz w:val="24"/>
          <w:szCs w:val="24"/>
        </w:rPr>
        <w:t>2011.gada</w:t>
      </w:r>
      <w:proofErr w:type="gramEnd"/>
      <w:r w:rsidRPr="009E59C3">
        <w:rPr>
          <w:rFonts w:ascii="Times New Roman" w:eastAsia="MS Mincho" w:hAnsi="Times New Roman" w:cs="Times New Roman"/>
          <w:sz w:val="24"/>
          <w:szCs w:val="24"/>
        </w:rPr>
        <w:t xml:space="preserve"> 8.septembrī;</w:t>
      </w:r>
    </w:p>
    <w:p w:rsidR="004E48FF" w:rsidRPr="009E59C3" w:rsidRDefault="004E48FF" w:rsidP="00511A7D">
      <w:pPr>
        <w:spacing w:after="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 xml:space="preserve">2. dzīvojamo telpu īres līgumā kā īrnieka ģimenes locekļi ierakstītas 3 nepilngadīgas personas un īrnieka sieva </w:t>
      </w:r>
      <w:r w:rsidR="00383A77">
        <w:rPr>
          <w:rFonts w:ascii="Times New Roman" w:eastAsia="MS Mincho" w:hAnsi="Times New Roman" w:cs="Times New Roman"/>
          <w:sz w:val="24"/>
          <w:szCs w:val="24"/>
        </w:rPr>
        <w:t>[…]</w:t>
      </w:r>
      <w:r w:rsidRPr="009E59C3">
        <w:rPr>
          <w:rFonts w:ascii="Times New Roman" w:eastAsia="MS Mincho" w:hAnsi="Times New Roman" w:cs="Times New Roman"/>
          <w:sz w:val="24"/>
          <w:szCs w:val="24"/>
        </w:rPr>
        <w:t>;</w:t>
      </w:r>
    </w:p>
    <w:p w:rsidR="004E48FF" w:rsidRPr="009E59C3" w:rsidRDefault="009E59C3" w:rsidP="00511A7D">
      <w:pPr>
        <w:spacing w:after="0"/>
        <w:jc w:val="both"/>
        <w:rPr>
          <w:rFonts w:ascii="Times New Roman" w:eastAsia="MS Mincho" w:hAnsi="Times New Roman" w:cs="Times New Roman"/>
          <w:sz w:val="24"/>
          <w:szCs w:val="24"/>
        </w:rPr>
      </w:pPr>
      <w:proofErr w:type="gramStart"/>
      <w:r>
        <w:rPr>
          <w:rFonts w:ascii="Times New Roman" w:eastAsia="MS Mincho" w:hAnsi="Times New Roman" w:cs="Times New Roman"/>
          <w:sz w:val="24"/>
          <w:szCs w:val="24"/>
        </w:rPr>
        <w:t>3. dzīvojamām telpām</w:t>
      </w:r>
      <w:proofErr w:type="gramEnd"/>
      <w:r w:rsidR="004E48FF" w:rsidRPr="009E59C3">
        <w:rPr>
          <w:rFonts w:ascii="Times New Roman" w:eastAsia="MS Mincho" w:hAnsi="Times New Roman" w:cs="Times New Roman"/>
          <w:sz w:val="24"/>
          <w:szCs w:val="24"/>
        </w:rPr>
        <w:t xml:space="preserve"> īres un komunālo pakalpojumu maksājumu parādu nav.</w:t>
      </w:r>
    </w:p>
    <w:p w:rsidR="004E48FF" w:rsidRPr="009E59C3" w:rsidRDefault="004E48FF" w:rsidP="00511A7D">
      <w:pPr>
        <w:spacing w:after="0"/>
        <w:ind w:firstLine="72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 xml:space="preserve">Ar </w:t>
      </w:r>
      <w:proofErr w:type="gramStart"/>
      <w:r w:rsidRPr="009E59C3">
        <w:rPr>
          <w:rFonts w:ascii="Times New Roman" w:eastAsia="MS Mincho" w:hAnsi="Times New Roman" w:cs="Times New Roman"/>
          <w:sz w:val="24"/>
          <w:szCs w:val="24"/>
        </w:rPr>
        <w:t>2019.gada</w:t>
      </w:r>
      <w:proofErr w:type="gramEnd"/>
      <w:r w:rsidRPr="009E59C3">
        <w:rPr>
          <w:rFonts w:ascii="Times New Roman" w:eastAsia="MS Mincho" w:hAnsi="Times New Roman" w:cs="Times New Roman"/>
          <w:sz w:val="24"/>
          <w:szCs w:val="24"/>
        </w:rPr>
        <w:t xml:space="preserve"> 28.augusta Dzīvokļu komisijas lēmumu Nr.308 nolemts piekrist pašvaldībai piederošo dzīvojamo telpu ar adresi Rūpniecības iela 18-1, Madona,  Madonas novads nodot atsavināšanai.</w:t>
      </w:r>
    </w:p>
    <w:p w:rsidR="004E48FF" w:rsidRPr="009E59C3" w:rsidRDefault="004E48FF" w:rsidP="004E05EC">
      <w:pPr>
        <w:spacing w:after="0"/>
        <w:ind w:firstLine="720"/>
        <w:jc w:val="both"/>
        <w:rPr>
          <w:rFonts w:ascii="Times New Roman" w:eastAsia="MS Mincho" w:hAnsi="Times New Roman" w:cs="Times New Roman"/>
          <w:sz w:val="24"/>
          <w:szCs w:val="24"/>
        </w:rPr>
      </w:pPr>
      <w:bookmarkStart w:id="6" w:name="_GoBack"/>
      <w:bookmarkEnd w:id="6"/>
      <w:r w:rsidRPr="009E59C3">
        <w:rPr>
          <w:rFonts w:ascii="Times New Roman" w:eastAsia="MS Mincho" w:hAnsi="Times New Roman" w:cs="Times New Roman"/>
          <w:sz w:val="24"/>
          <w:szCs w:val="24"/>
        </w:rPr>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w:t>
      </w:r>
      <w:hyperlink r:id="rId7" w:anchor="bkm23&amp;keepThis=true&amp;TB_iframe=true&amp;height=475&amp;width=690" w:history="1">
        <w:r w:rsidRPr="009E59C3">
          <w:rPr>
            <w:rFonts w:ascii="Times New Roman" w:eastAsia="MS Mincho" w:hAnsi="Times New Roman" w:cs="Times New Roman"/>
            <w:color w:val="1D7000"/>
            <w:sz w:val="24"/>
            <w:szCs w:val="24"/>
            <w:u w:val="single" w:color="1D7000"/>
          </w:rPr>
          <w:t>45.</w:t>
        </w:r>
      </w:hyperlink>
      <w:r w:rsidRPr="009E59C3">
        <w:rPr>
          <w:rFonts w:ascii="Times New Roman" w:eastAsia="MS Mincho" w:hAnsi="Times New Roman" w:cs="Times New Roman"/>
          <w:sz w:val="24"/>
          <w:szCs w:val="24"/>
        </w:rPr>
        <w:t>pantā noteiktajā kārtībā.</w:t>
      </w:r>
    </w:p>
    <w:p w:rsidR="004E48FF" w:rsidRPr="009E59C3" w:rsidRDefault="004E48FF" w:rsidP="009E59C3">
      <w:pPr>
        <w:widowControl w:val="0"/>
        <w:autoSpaceDE w:val="0"/>
        <w:autoSpaceDN w:val="0"/>
        <w:adjustRightInd w:val="0"/>
        <w:spacing w:after="100"/>
        <w:ind w:firstLine="72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 xml:space="preserve">Publiskas personas mantas atsavināšanas </w:t>
      </w:r>
      <w:proofErr w:type="gramStart"/>
      <w:r w:rsidRPr="009E59C3">
        <w:rPr>
          <w:rFonts w:ascii="Times New Roman" w:eastAsia="MS Mincho" w:hAnsi="Times New Roman" w:cs="Times New Roman"/>
          <w:sz w:val="24"/>
          <w:szCs w:val="24"/>
        </w:rPr>
        <w:t>45.panta</w:t>
      </w:r>
      <w:proofErr w:type="gramEnd"/>
      <w:r w:rsidRPr="009E59C3">
        <w:rPr>
          <w:rFonts w:ascii="Times New Roman" w:eastAsia="MS Mincho" w:hAnsi="Times New Roman" w:cs="Times New Roman"/>
          <w:sz w:val="24"/>
          <w:szCs w:val="24"/>
        </w:rPr>
        <w:t xml:space="preserve"> trešā daļa nosaka: </w:t>
      </w:r>
    </w:p>
    <w:p w:rsidR="004E48FF" w:rsidRPr="009E59C3" w:rsidRDefault="004E48FF" w:rsidP="00511A7D">
      <w:pPr>
        <w:widowControl w:val="0"/>
        <w:autoSpaceDE w:val="0"/>
        <w:autoSpaceDN w:val="0"/>
        <w:adjustRightInd w:val="0"/>
        <w:spacing w:after="10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(3) Atsavinot valsts vai pašvaldības īpašumā esošu viendzīvokļa māju vai dzīvokļa īpašumu, par kuru lietošanu likumā "</w:t>
      </w:r>
      <w:hyperlink r:id="rId8" w:anchor="&amp;keepThis=true&amp;TB_iframe=true&amp;height=475&amp;width=690" w:history="1">
        <w:r w:rsidRPr="009E59C3">
          <w:rPr>
            <w:rFonts w:ascii="Times New Roman" w:eastAsia="MS Mincho" w:hAnsi="Times New Roman" w:cs="Times New Roman"/>
            <w:sz w:val="24"/>
            <w:szCs w:val="24"/>
          </w:rPr>
          <w:t>Par dzīvojamo telpu īri</w:t>
        </w:r>
      </w:hyperlink>
      <w:r w:rsidRPr="009E59C3">
        <w:rPr>
          <w:rFonts w:ascii="Times New Roman" w:eastAsia="MS Mincho" w:hAnsi="Times New Roman" w:cs="Times New Roman"/>
          <w:sz w:val="24"/>
          <w:szCs w:val="24"/>
        </w:rPr>
        <w:t xml:space="preserve">" noteiktajā kārtībā ir noslēgts dzīvojamās telpas īres līgums, to vispirms </w:t>
      </w:r>
      <w:proofErr w:type="spellStart"/>
      <w:r w:rsidRPr="009E59C3">
        <w:rPr>
          <w:rFonts w:ascii="Times New Roman" w:eastAsia="MS Mincho" w:hAnsi="Times New Roman" w:cs="Times New Roman"/>
          <w:sz w:val="24"/>
          <w:szCs w:val="24"/>
        </w:rPr>
        <w:t>rakstveidā</w:t>
      </w:r>
      <w:proofErr w:type="spellEnd"/>
      <w:r w:rsidRPr="009E59C3">
        <w:rPr>
          <w:rFonts w:ascii="Times New Roman" w:eastAsia="MS Mincho" w:hAnsi="Times New Roman" w:cs="Times New Roman"/>
          <w:sz w:val="24"/>
          <w:szCs w:val="24"/>
        </w:rPr>
        <w:t xml:space="preserve"> piedāvā pirkt īrniekam un viņa ģimenes locekļiem.</w:t>
      </w:r>
    </w:p>
    <w:p w:rsidR="004E48FF" w:rsidRPr="009E59C3" w:rsidRDefault="004E48FF" w:rsidP="00511A7D">
      <w:pPr>
        <w:widowControl w:val="0"/>
        <w:autoSpaceDE w:val="0"/>
        <w:autoSpaceDN w:val="0"/>
        <w:adjustRightInd w:val="0"/>
        <w:spacing w:after="10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(4) Īrnieks vai viņa ģimenes locekļi var pirkt īrēto viendzīvokļa māju vai dzīvokļa īpašumu, ja:</w:t>
      </w:r>
    </w:p>
    <w:p w:rsidR="004E48FF" w:rsidRPr="009E59C3" w:rsidRDefault="004E48FF" w:rsidP="00511A7D">
      <w:pPr>
        <w:widowControl w:val="0"/>
        <w:autoSpaceDE w:val="0"/>
        <w:autoSpaceDN w:val="0"/>
        <w:adjustRightInd w:val="0"/>
        <w:spacing w:after="100"/>
        <w:ind w:left="60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1) īrnieks un viņa ģimenes locekļi ir noslēguši notariāli apliecinātu vienošanos par to, kurš vai kuri no viņiem iegūs īpašumā īrēto viendzīvokļa māju vai dzīvokļa īpašumu;</w:t>
      </w:r>
    </w:p>
    <w:p w:rsidR="004E48FF" w:rsidRPr="009E59C3" w:rsidRDefault="004E48FF" w:rsidP="00511A7D">
      <w:pPr>
        <w:widowControl w:val="0"/>
        <w:autoSpaceDE w:val="0"/>
        <w:autoSpaceDN w:val="0"/>
        <w:adjustRightInd w:val="0"/>
        <w:spacing w:after="100"/>
        <w:ind w:firstLine="60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2) tiesā nav celta prasība par īres līguma izbeigšanu.</w:t>
      </w:r>
    </w:p>
    <w:p w:rsidR="004E48FF" w:rsidRPr="009E59C3" w:rsidRDefault="004E48FF" w:rsidP="009E59C3">
      <w:pPr>
        <w:widowControl w:val="0"/>
        <w:autoSpaceDE w:val="0"/>
        <w:autoSpaceDN w:val="0"/>
        <w:adjustRightInd w:val="0"/>
        <w:spacing w:after="100"/>
        <w:ind w:firstLine="720"/>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 xml:space="preserve">Lai izskatītu jautājumu par pašvaldības dzīvokļa īpašuma atsavināšanu, ir nepieciešama dzīvokļa īpašuma kā patstāvīga īpašuma objekta ierakstīšana zemesgrāmatā saskaņā ar „Dzīvokļa īpašuma likuma” </w:t>
      </w:r>
      <w:proofErr w:type="gramStart"/>
      <w:r w:rsidRPr="009E59C3">
        <w:rPr>
          <w:rFonts w:ascii="Times New Roman" w:eastAsia="MS Mincho" w:hAnsi="Times New Roman" w:cs="Times New Roman"/>
          <w:sz w:val="24"/>
          <w:szCs w:val="24"/>
        </w:rPr>
        <w:t>8.pantu</w:t>
      </w:r>
      <w:proofErr w:type="gramEnd"/>
      <w:r w:rsidRPr="009E59C3">
        <w:rPr>
          <w:rFonts w:ascii="Times New Roman" w:eastAsia="MS Mincho" w:hAnsi="Times New Roman" w:cs="Times New Roman"/>
          <w:sz w:val="24"/>
          <w:szCs w:val="24"/>
        </w:rPr>
        <w:t>, kas nosaka – dzīvokļa īpašnieks ir persona, kas ieguvusi dzīvokļa īpašumu un īpašuma tiesības nostiprinājusi zemesgrāmatā.</w:t>
      </w:r>
    </w:p>
    <w:p w:rsidR="004E48FF" w:rsidRPr="009E59C3" w:rsidRDefault="004E48FF" w:rsidP="00511A7D">
      <w:pPr>
        <w:spacing w:after="0"/>
        <w:ind w:firstLine="720"/>
        <w:contextualSpacing/>
        <w:jc w:val="both"/>
        <w:rPr>
          <w:rFonts w:ascii="Times New Roman" w:eastAsia="Times New Roman" w:hAnsi="Times New Roman" w:cs="Times New Roman"/>
          <w:b/>
          <w:sz w:val="24"/>
          <w:szCs w:val="24"/>
          <w:lang w:eastAsia="lv-LV"/>
        </w:rPr>
      </w:pPr>
      <w:r w:rsidRPr="009E59C3">
        <w:rPr>
          <w:rFonts w:ascii="Times New Roman" w:eastAsia="MS Mincho" w:hAnsi="Times New Roman" w:cs="Times New Roman"/>
          <w:sz w:val="24"/>
          <w:szCs w:val="24"/>
        </w:rPr>
        <w:lastRenderedPageBreak/>
        <w:t xml:space="preserve">Noklausījusies </w:t>
      </w:r>
      <w:r w:rsidR="009E59C3">
        <w:rPr>
          <w:rFonts w:ascii="Times New Roman" w:eastAsia="Calibri" w:hAnsi="Times New Roman" w:cs="Times New Roman"/>
          <w:sz w:val="24"/>
          <w:szCs w:val="24"/>
        </w:rPr>
        <w:t>d</w:t>
      </w:r>
      <w:r w:rsidRPr="009E59C3">
        <w:rPr>
          <w:rFonts w:ascii="Times New Roman" w:eastAsia="Calibri" w:hAnsi="Times New Roman" w:cs="Times New Roman"/>
          <w:sz w:val="24"/>
          <w:szCs w:val="24"/>
        </w:rPr>
        <w:t xml:space="preserve">omes priekšsēdētāja </w:t>
      </w:r>
      <w:proofErr w:type="spellStart"/>
      <w:r w:rsidRPr="009E59C3">
        <w:rPr>
          <w:rFonts w:ascii="Times New Roman" w:eastAsia="Calibri" w:hAnsi="Times New Roman" w:cs="Times New Roman"/>
          <w:sz w:val="24"/>
          <w:szCs w:val="24"/>
        </w:rPr>
        <w:t>A.Lungeviča</w:t>
      </w:r>
      <w:proofErr w:type="spellEnd"/>
      <w:r w:rsidRPr="009E59C3">
        <w:rPr>
          <w:rFonts w:ascii="Times New Roman" w:eastAsia="Calibri" w:hAnsi="Times New Roman" w:cs="Times New Roman"/>
          <w:sz w:val="24"/>
          <w:szCs w:val="24"/>
        </w:rPr>
        <w:t xml:space="preserve"> </w:t>
      </w:r>
      <w:r w:rsidRPr="009E59C3">
        <w:rPr>
          <w:rFonts w:ascii="Times New Roman" w:eastAsia="MS Mincho" w:hAnsi="Times New Roman" w:cs="Times New Roman"/>
          <w:sz w:val="24"/>
          <w:szCs w:val="24"/>
        </w:rPr>
        <w:t xml:space="preserve">sniegto informāciju, saskaņā likuma „Par pašvaldībām” </w:t>
      </w:r>
      <w:proofErr w:type="gramStart"/>
      <w:r w:rsidRPr="009E59C3">
        <w:rPr>
          <w:rFonts w:ascii="Times New Roman" w:eastAsia="MS Mincho" w:hAnsi="Times New Roman" w:cs="Times New Roman"/>
          <w:sz w:val="24"/>
          <w:szCs w:val="24"/>
        </w:rPr>
        <w:t>14.panta</w:t>
      </w:r>
      <w:proofErr w:type="gramEnd"/>
      <w:r w:rsidRPr="009E59C3">
        <w:rPr>
          <w:rFonts w:ascii="Times New Roman" w:eastAsia="MS Mincho" w:hAnsi="Times New Roman" w:cs="Times New Roman"/>
          <w:sz w:val="24"/>
          <w:szCs w:val="24"/>
        </w:rPr>
        <w:t xml:space="preserve"> pirmās daļas 2.punktu un 21.panta pirmās daļas 17.punktu, Publiskas personas mantas atsavināšanas likuma 4.panta ceturtās daļas 5.punktu, 45.panta trešo un ceturto daļu,  </w:t>
      </w:r>
      <w:r w:rsidRPr="009E59C3">
        <w:rPr>
          <w:rFonts w:ascii="Times New Roman" w:eastAsia="Times New Roman" w:hAnsi="Times New Roman" w:cs="Times New Roman"/>
          <w:sz w:val="24"/>
          <w:szCs w:val="24"/>
        </w:rPr>
        <w:t xml:space="preserve">ņemot vērā 22.10.2019. Finanšu un attīstības </w:t>
      </w:r>
      <w:r w:rsidR="00547DC6">
        <w:rPr>
          <w:rFonts w:ascii="Times New Roman" w:eastAsia="Times New Roman" w:hAnsi="Times New Roman" w:cs="Times New Roman"/>
          <w:sz w:val="24"/>
          <w:szCs w:val="24"/>
        </w:rPr>
        <w:t>komitejas atzinumu</w:t>
      </w:r>
      <w:r w:rsidRPr="009E59C3">
        <w:rPr>
          <w:rFonts w:ascii="Times New Roman" w:eastAsia="Times New Roman" w:hAnsi="Times New Roman" w:cs="Times New Roman"/>
          <w:sz w:val="24"/>
          <w:szCs w:val="24"/>
        </w:rPr>
        <w:t xml:space="preserve">, </w:t>
      </w:r>
      <w:r w:rsidRPr="009E59C3">
        <w:rPr>
          <w:rFonts w:ascii="Times New Roman" w:eastAsia="Times New Roman" w:hAnsi="Times New Roman" w:cs="Times New Roman"/>
          <w:b/>
          <w:bCs/>
          <w:sz w:val="24"/>
          <w:szCs w:val="24"/>
          <w:lang w:eastAsia="lv-LV"/>
        </w:rPr>
        <w:t>atklāti balsojot</w:t>
      </w:r>
      <w:r w:rsidRPr="009E59C3">
        <w:rPr>
          <w:rFonts w:ascii="Times New Roman" w:eastAsia="Times New Roman" w:hAnsi="Times New Roman" w:cs="Times New Roman"/>
          <w:sz w:val="24"/>
          <w:szCs w:val="24"/>
          <w:lang w:eastAsia="lv-LV"/>
        </w:rPr>
        <w:t xml:space="preserve">: </w:t>
      </w:r>
      <w:r w:rsidRPr="009E59C3">
        <w:rPr>
          <w:rFonts w:ascii="Times New Roman" w:eastAsia="Times New Roman" w:hAnsi="Times New Roman" w:cs="Times New Roman"/>
          <w:b/>
          <w:sz w:val="24"/>
          <w:szCs w:val="24"/>
          <w:lang w:eastAsia="lv-LV"/>
        </w:rPr>
        <w:t xml:space="preserve">PAR – 13 </w:t>
      </w:r>
      <w:r w:rsidRPr="009E59C3">
        <w:rPr>
          <w:rFonts w:ascii="Times New Roman" w:eastAsia="Times New Roman" w:hAnsi="Times New Roman" w:cs="Times New Roman"/>
          <w:sz w:val="24"/>
          <w:szCs w:val="24"/>
          <w:lang w:eastAsia="lv-LV"/>
        </w:rPr>
        <w:t xml:space="preserve">(Agris </w:t>
      </w:r>
      <w:proofErr w:type="spellStart"/>
      <w:r w:rsidRPr="009E59C3">
        <w:rPr>
          <w:rFonts w:ascii="Times New Roman" w:eastAsia="Times New Roman" w:hAnsi="Times New Roman" w:cs="Times New Roman"/>
          <w:sz w:val="24"/>
          <w:szCs w:val="24"/>
          <w:lang w:eastAsia="lv-LV"/>
        </w:rPr>
        <w:t>Lungevičs</w:t>
      </w:r>
      <w:proofErr w:type="spellEnd"/>
      <w:r w:rsidRPr="009E59C3">
        <w:rPr>
          <w:rFonts w:ascii="Times New Roman" w:eastAsia="Times New Roman" w:hAnsi="Times New Roman" w:cs="Times New Roman"/>
          <w:sz w:val="24"/>
          <w:szCs w:val="24"/>
          <w:lang w:eastAsia="lv-LV"/>
        </w:rPr>
        <w:t xml:space="preserve">, Ivars Miķelsons, Andrejs </w:t>
      </w:r>
      <w:proofErr w:type="spellStart"/>
      <w:r w:rsidRPr="009E59C3">
        <w:rPr>
          <w:rFonts w:ascii="Times New Roman" w:eastAsia="Times New Roman" w:hAnsi="Times New Roman" w:cs="Times New Roman"/>
          <w:sz w:val="24"/>
          <w:szCs w:val="24"/>
          <w:lang w:eastAsia="lv-LV"/>
        </w:rPr>
        <w:t>Ceļapīters</w:t>
      </w:r>
      <w:proofErr w:type="spellEnd"/>
      <w:r w:rsidRPr="009E59C3">
        <w:rPr>
          <w:rFonts w:ascii="Times New Roman" w:eastAsia="Times New Roman" w:hAnsi="Times New Roman" w:cs="Times New Roman"/>
          <w:sz w:val="24"/>
          <w:szCs w:val="24"/>
          <w:lang w:eastAsia="lv-LV"/>
        </w:rPr>
        <w:t xml:space="preserve">, Artūrs Čačka, Andris Dombrovskis, Artūrs </w:t>
      </w:r>
      <w:proofErr w:type="spellStart"/>
      <w:r w:rsidRPr="009E59C3">
        <w:rPr>
          <w:rFonts w:ascii="Times New Roman" w:eastAsia="Times New Roman" w:hAnsi="Times New Roman" w:cs="Times New Roman"/>
          <w:sz w:val="24"/>
          <w:szCs w:val="24"/>
          <w:lang w:eastAsia="lv-LV"/>
        </w:rPr>
        <w:t>Grandāns</w:t>
      </w:r>
      <w:proofErr w:type="spellEnd"/>
      <w:r w:rsidRPr="009E59C3">
        <w:rPr>
          <w:rFonts w:ascii="Times New Roman" w:eastAsia="Times New Roman" w:hAnsi="Times New Roman" w:cs="Times New Roman"/>
          <w:sz w:val="24"/>
          <w:szCs w:val="24"/>
          <w:lang w:eastAsia="lv-LV"/>
        </w:rPr>
        <w:t xml:space="preserve">, Valda Kļaviņa, Valentīns Rakstiņš, Andris Sakne, Rihards Saulītis, Inese Strode, Aleksandrs Šrubs, Gatis Teilis), </w:t>
      </w:r>
      <w:r w:rsidRPr="009E59C3">
        <w:rPr>
          <w:rFonts w:ascii="Times New Roman" w:eastAsia="Times New Roman" w:hAnsi="Times New Roman" w:cs="Times New Roman"/>
          <w:b/>
          <w:sz w:val="24"/>
          <w:szCs w:val="24"/>
          <w:lang w:eastAsia="lv-LV"/>
        </w:rPr>
        <w:t xml:space="preserve">PRET – NAV, ATTURAS – NAV, </w:t>
      </w:r>
      <w:r w:rsidRPr="009E59C3">
        <w:rPr>
          <w:rFonts w:ascii="Times New Roman" w:eastAsia="Times New Roman" w:hAnsi="Times New Roman" w:cs="Times New Roman"/>
          <w:sz w:val="24"/>
          <w:szCs w:val="24"/>
          <w:lang w:eastAsia="lv-LV"/>
        </w:rPr>
        <w:t>Madonas novada pašvaldības dome</w:t>
      </w:r>
      <w:r w:rsidRPr="009E59C3">
        <w:rPr>
          <w:rFonts w:ascii="Times New Roman" w:eastAsia="Times New Roman" w:hAnsi="Times New Roman" w:cs="Times New Roman"/>
          <w:b/>
          <w:sz w:val="24"/>
          <w:szCs w:val="24"/>
          <w:lang w:eastAsia="lv-LV"/>
        </w:rPr>
        <w:t xml:space="preserve">  NOLEMJ:</w:t>
      </w:r>
    </w:p>
    <w:p w:rsidR="004E48FF" w:rsidRPr="009E59C3" w:rsidRDefault="004E48FF" w:rsidP="00511A7D">
      <w:pPr>
        <w:spacing w:after="0"/>
        <w:jc w:val="both"/>
        <w:rPr>
          <w:rFonts w:ascii="Times New Roman" w:eastAsia="Times New Roman" w:hAnsi="Times New Roman" w:cs="Times New Roman"/>
          <w:sz w:val="24"/>
          <w:szCs w:val="24"/>
          <w:lang w:eastAsia="lv-LV"/>
        </w:rPr>
      </w:pPr>
    </w:p>
    <w:p w:rsidR="004E48FF" w:rsidRPr="009E59C3" w:rsidRDefault="004E48FF" w:rsidP="00511A7D">
      <w:pPr>
        <w:widowControl w:val="0"/>
        <w:numPr>
          <w:ilvl w:val="0"/>
          <w:numId w:val="49"/>
        </w:numPr>
        <w:autoSpaceDE w:val="0"/>
        <w:autoSpaceDN w:val="0"/>
        <w:adjustRightInd w:val="0"/>
        <w:spacing w:after="100"/>
        <w:contextualSpacing/>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Ierakstīt zemesgrāmatā uz Madonas novada pašvaldības vārda kā patstāvīgu īpašuma objektu dz</w:t>
      </w:r>
      <w:r w:rsidR="00547DC6">
        <w:rPr>
          <w:rFonts w:ascii="Times New Roman" w:eastAsia="MS Mincho" w:hAnsi="Times New Roman" w:cs="Times New Roman"/>
          <w:sz w:val="24"/>
          <w:szCs w:val="24"/>
        </w:rPr>
        <w:t>īvokļa īpašumu Nr.1 Rūpniecības</w:t>
      </w:r>
      <w:r w:rsidRPr="009E59C3">
        <w:rPr>
          <w:rFonts w:ascii="Times New Roman" w:eastAsia="MS Mincho" w:hAnsi="Times New Roman" w:cs="Times New Roman"/>
          <w:sz w:val="24"/>
          <w:szCs w:val="24"/>
        </w:rPr>
        <w:t xml:space="preserve"> ielā 18, Madona, Madonas novads. </w:t>
      </w:r>
    </w:p>
    <w:p w:rsidR="004E48FF" w:rsidRPr="009E59C3" w:rsidRDefault="004E48FF" w:rsidP="00511A7D">
      <w:pPr>
        <w:widowControl w:val="0"/>
        <w:numPr>
          <w:ilvl w:val="0"/>
          <w:numId w:val="49"/>
        </w:numPr>
        <w:autoSpaceDE w:val="0"/>
        <w:autoSpaceDN w:val="0"/>
        <w:adjustRightInd w:val="0"/>
        <w:spacing w:after="100"/>
        <w:contextualSpacing/>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Uzdot Juridiskajai nodaļai veikt nepieciešamās darbības dzīvokļa īpašuma ierakstīšanai zemesgrāmatā uz Madonas novada pašvaldības vārda un organizēt dzīvokļa īpašuma novērtēšanu pie sertificēta vērtētāja.</w:t>
      </w:r>
    </w:p>
    <w:p w:rsidR="004E48FF" w:rsidRPr="009E59C3" w:rsidRDefault="004E48FF" w:rsidP="00511A7D">
      <w:pPr>
        <w:widowControl w:val="0"/>
        <w:numPr>
          <w:ilvl w:val="0"/>
          <w:numId w:val="49"/>
        </w:numPr>
        <w:autoSpaceDE w:val="0"/>
        <w:autoSpaceDN w:val="0"/>
        <w:adjustRightInd w:val="0"/>
        <w:spacing w:after="100"/>
        <w:contextualSpacing/>
        <w:jc w:val="both"/>
        <w:rPr>
          <w:rFonts w:ascii="Times New Roman" w:eastAsia="MS Mincho" w:hAnsi="Times New Roman" w:cs="Times New Roman"/>
          <w:sz w:val="24"/>
          <w:szCs w:val="24"/>
        </w:rPr>
      </w:pPr>
      <w:r w:rsidRPr="009E59C3">
        <w:rPr>
          <w:rFonts w:ascii="Times New Roman" w:eastAsia="MS Mincho" w:hAnsi="Times New Roman" w:cs="Times New Roman"/>
          <w:sz w:val="24"/>
          <w:szCs w:val="24"/>
        </w:rPr>
        <w:t>Pēc dzīvokļa īpašuma ierakstīšanas zemesgrāmatā un pašvaldībā saņemtas īrnieka un viņa ģimenes locekļu notariāli apliecinātas vienošanās par to, kurš no viņiem iegūs īpašumā dzīvokļa īpašumu, virzīt jautājumu par dzīvokļa īpašuma atsavināšanu skatīšanai kārtējā Finanšu un attīstības komitejas sēdē.</w:t>
      </w:r>
    </w:p>
    <w:p w:rsidR="004E48FF" w:rsidRDefault="004E48FF" w:rsidP="002B0FFD">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483B86" w:rsidRDefault="00483B86" w:rsidP="00AE2CF6">
      <w:pPr>
        <w:spacing w:after="0" w:line="240" w:lineRule="auto"/>
        <w:jc w:val="both"/>
        <w:rPr>
          <w:rFonts w:ascii="Times New Roman" w:eastAsia="Calibri" w:hAnsi="Times New Roman" w:cs="Times New Roman"/>
          <w:sz w:val="24"/>
          <w:szCs w:val="24"/>
        </w:rPr>
      </w:pPr>
    </w:p>
    <w:p w:rsidR="00AE2CF6" w:rsidRDefault="00AE2CF6" w:rsidP="00AE2CF6">
      <w:pPr>
        <w:spacing w:after="0" w:line="240" w:lineRule="auto"/>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0"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6"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8"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9" w15:restartNumberingAfterBreak="0">
    <w:nsid w:val="270646F4"/>
    <w:multiLevelType w:val="hybridMultilevel"/>
    <w:tmpl w:val="80DE447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4"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9D759D"/>
    <w:multiLevelType w:val="hybridMultilevel"/>
    <w:tmpl w:val="CF5A4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4D7C32"/>
    <w:multiLevelType w:val="hybridMultilevel"/>
    <w:tmpl w:val="CBD67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446F51"/>
    <w:multiLevelType w:val="hybridMultilevel"/>
    <w:tmpl w:val="C5340EE6"/>
    <w:lvl w:ilvl="0" w:tplc="04260003">
      <w:start w:val="1"/>
      <w:numFmt w:val="decimal"/>
      <w:lvlText w:val="%1."/>
      <w:lvlJc w:val="left"/>
      <w:pPr>
        <w:tabs>
          <w:tab w:val="num" w:pos="1440"/>
        </w:tabs>
        <w:ind w:left="1440" w:hanging="360"/>
      </w:pPr>
    </w:lvl>
    <w:lvl w:ilvl="1" w:tplc="04260003">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32"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791402"/>
    <w:multiLevelType w:val="hybridMultilevel"/>
    <w:tmpl w:val="9E20C8C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3A67D6"/>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40" w15:restartNumberingAfterBreak="0">
    <w:nsid w:val="75290973"/>
    <w:multiLevelType w:val="hybridMultilevel"/>
    <w:tmpl w:val="700E30B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BD20237"/>
    <w:multiLevelType w:val="hybridMultilevel"/>
    <w:tmpl w:val="373C4BC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485466"/>
    <w:multiLevelType w:val="hybridMultilevel"/>
    <w:tmpl w:val="7100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8"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41"/>
  </w:num>
  <w:num w:numId="2">
    <w:abstractNumId w:val="14"/>
  </w:num>
  <w:num w:numId="3">
    <w:abstractNumId w:val="17"/>
  </w:num>
  <w:num w:numId="4">
    <w:abstractNumId w:val="2"/>
  </w:num>
  <w:num w:numId="5">
    <w:abstractNumId w:val="3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8"/>
  </w:num>
  <w:num w:numId="9">
    <w:abstractNumId w:val="24"/>
  </w:num>
  <w:num w:numId="10">
    <w:abstractNumId w:val="34"/>
  </w:num>
  <w:num w:numId="11">
    <w:abstractNumId w:val="30"/>
  </w:num>
  <w:num w:numId="12">
    <w:abstractNumId w:val="32"/>
  </w:num>
  <w:num w:numId="13">
    <w:abstractNumId w:val="13"/>
  </w:num>
  <w:num w:numId="14">
    <w:abstractNumId w:val="5"/>
  </w:num>
  <w:num w:numId="15">
    <w:abstractNumId w:val="43"/>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3"/>
  </w:num>
  <w:num w:numId="23">
    <w:abstractNumId w:val="11"/>
  </w:num>
  <w:num w:numId="24">
    <w:abstractNumId w:val="10"/>
  </w:num>
  <w:num w:numId="25">
    <w:abstractNumId w:val="45"/>
  </w:num>
  <w:num w:numId="26">
    <w:abstractNumId w:val="35"/>
  </w:num>
  <w:num w:numId="27">
    <w:abstractNumId w:val="38"/>
  </w:num>
  <w:num w:numId="28">
    <w:abstractNumId w:val="16"/>
  </w:num>
  <w:num w:numId="2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7"/>
  </w:num>
  <w:num w:numId="32">
    <w:abstractNumId w:val="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4"/>
  </w:num>
  <w:num w:numId="38">
    <w:abstractNumId w:val="4"/>
  </w:num>
  <w:num w:numId="39">
    <w:abstractNumId w:val="0"/>
  </w:num>
  <w:num w:numId="40">
    <w:abstractNumId w:val="9"/>
  </w:num>
  <w:num w:numId="41">
    <w:abstractNumId w:val="39"/>
  </w:num>
  <w:num w:numId="42">
    <w:abstractNumId w:val="28"/>
  </w:num>
  <w:num w:numId="43">
    <w:abstractNumId w:val="25"/>
  </w:num>
  <w:num w:numId="44">
    <w:abstractNumId w:val="29"/>
  </w:num>
  <w:num w:numId="45">
    <w:abstractNumId w:val="40"/>
  </w:num>
  <w:num w:numId="46">
    <w:abstractNumId w:val="42"/>
  </w:num>
  <w:num w:numId="47">
    <w:abstractNumId w:val="19"/>
  </w:num>
  <w:num w:numId="48">
    <w:abstractNumId w:val="33"/>
  </w:num>
  <w:num w:numId="49">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3A77"/>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5EC"/>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49"/>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DC6"/>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9C3"/>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A5D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nais.lv/naiser/loginWindow.cfm?ltype=4&amp;rnd=52D64490B1A8ABB2F1AB51C903C30CFBE85ECFE1FAD51EDEFCACFDFDFD04C02F01CD1983CE0BDEC36E2F5FD7295DD9C8175DCAF86DC98AC181125607C2EC9C0980C9D8CFD4D4E1DECD6DD9EDC104CF1EC8FE86440153DB8F3E9A5DF1DC&amp;lk=text.cfm?Ref=0103012002103132796&amp;Req=0103012002103132796&amp;Key=0127011993021632769&amp;Hash=&amp;href=" TargetMode="External"/><Relationship Id="rId3" Type="http://schemas.openxmlformats.org/officeDocument/2006/relationships/styles" Target="styles.xml"/><Relationship Id="rId7" Type="http://schemas.openxmlformats.org/officeDocument/2006/relationships/hyperlink" Target="http://pro.nais.lv/naiser/loginWindow.cfm?ltype=5&amp;rnd=09DD5D8DECAEBFF0BA9C4CDB10905BA6E4259BAAF7D51DDFFFAFFDFCFF03CB2817AC4DC1C10CD6C57B771C807F5089924A5CC8E83D95DEC594&amp;lk=/naiser/text.cfm?Key=0103012002103132796&amp;href=bkm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012C-0C42-4742-B242-88B217C3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Pages>
  <Words>2931</Words>
  <Characters>1672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171</cp:revision>
  <cp:lastPrinted>2019-10-22T12:52:00Z</cp:lastPrinted>
  <dcterms:created xsi:type="dcterms:W3CDTF">2019-08-26T07:32:00Z</dcterms:created>
  <dcterms:modified xsi:type="dcterms:W3CDTF">2019-10-28T12:24:00Z</dcterms:modified>
</cp:coreProperties>
</file>